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03D9" w14:textId="77777777" w:rsidR="00543819" w:rsidRDefault="00543819" w:rsidP="00CC210E">
      <w:pPr>
        <w:spacing w:after="200"/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 xml:space="preserve">History of the Development of Foreign Tongue </w:t>
      </w:r>
    </w:p>
    <w:p w14:paraId="2D306C3B" w14:textId="77777777" w:rsidR="00CC210E" w:rsidRPr="00543819" w:rsidRDefault="00543819" w:rsidP="00CC210E">
      <w:pPr>
        <w:spacing w:after="200"/>
        <w:rPr>
          <w:rFonts w:ascii="Times" w:hAnsi="Times" w:cs="Arial"/>
          <w:color w:val="000000"/>
          <w:lang w:val="en-CA"/>
        </w:rPr>
      </w:pPr>
      <w:r w:rsidRPr="00543819">
        <w:rPr>
          <w:rFonts w:ascii="Times" w:hAnsi="Times"/>
          <w:b/>
          <w:lang w:val="en-CA"/>
        </w:rPr>
        <w:t xml:space="preserve">In 2013 </w:t>
      </w:r>
      <w:r w:rsidR="00CC210E" w:rsidRPr="00543819">
        <w:rPr>
          <w:rFonts w:ascii="Times" w:hAnsi="Times"/>
          <w:b/>
          <w:lang w:val="en-CA"/>
        </w:rPr>
        <w:t>Foreign Accent Syndrome Project was awarded Ryerson Creative Fund a week-long workshop</w:t>
      </w:r>
      <w:r w:rsidR="00CC210E" w:rsidRPr="00543819">
        <w:rPr>
          <w:rFonts w:ascii="Times" w:hAnsi="Times"/>
          <w:lang w:val="en-CA"/>
        </w:rPr>
        <w:t xml:space="preserve"> of the first draft with a cast of twelve plus a pianist and a couple of very well received staged readings. A second draft, conference presentations on language, pronunciation and identity (Victoria, Barcelona, and Milan) followed as well as an </w:t>
      </w:r>
      <w:r w:rsidR="00CC210E" w:rsidRPr="00543819">
        <w:rPr>
          <w:rFonts w:ascii="Times" w:hAnsi="Times"/>
          <w:b/>
          <w:lang w:val="en-CA"/>
        </w:rPr>
        <w:t>article published in Theatre Research Canada. Tongue Play: An Auto-Ethnography (Fall 2015).</w:t>
      </w:r>
      <w:r w:rsidR="00CC210E" w:rsidRPr="00543819">
        <w:rPr>
          <w:rFonts w:ascii="Times" w:hAnsi="Times"/>
          <w:lang w:val="en-CA"/>
        </w:rPr>
        <w:t xml:space="preserve"> In it the Cynthia </w:t>
      </w:r>
      <w:proofErr w:type="spellStart"/>
      <w:r w:rsidR="00CC210E" w:rsidRPr="00543819">
        <w:rPr>
          <w:rFonts w:ascii="Times" w:hAnsi="Times"/>
          <w:lang w:val="en-CA"/>
        </w:rPr>
        <w:t>Ashperger</w:t>
      </w:r>
      <w:proofErr w:type="spellEnd"/>
      <w:r w:rsidR="00CC210E" w:rsidRPr="00543819">
        <w:rPr>
          <w:rFonts w:ascii="Times" w:hAnsi="Times"/>
          <w:lang w:val="en-CA"/>
        </w:rPr>
        <w:t xml:space="preserve"> examines her own</w:t>
      </w:r>
      <w:r w:rsidR="00CC210E" w:rsidRPr="00A22CC2">
        <w:rPr>
          <w:rFonts w:ascii="Times" w:hAnsi="Times"/>
          <w:lang w:val="en-CA"/>
        </w:rPr>
        <w:t xml:space="preserve"> experiences regarding language and identity and the reasons for writing </w:t>
      </w:r>
      <w:r w:rsidR="00CC210E" w:rsidRPr="00543819">
        <w:rPr>
          <w:rFonts w:ascii="Times" w:hAnsi="Times"/>
          <w:i/>
          <w:lang w:val="en-CA"/>
        </w:rPr>
        <w:t xml:space="preserve">Foreign Tongue </w:t>
      </w:r>
      <w:r w:rsidR="00CC210E" w:rsidRPr="00543819">
        <w:rPr>
          <w:rFonts w:ascii="Times" w:hAnsi="Times"/>
          <w:lang w:val="en-CA"/>
        </w:rPr>
        <w:t xml:space="preserve">under </w:t>
      </w:r>
      <w:proofErr w:type="spellStart"/>
      <w:r w:rsidR="00CC210E" w:rsidRPr="00543819">
        <w:rPr>
          <w:rFonts w:ascii="Times" w:hAnsi="Times"/>
          <w:lang w:val="en-CA"/>
        </w:rPr>
        <w:t>nome</w:t>
      </w:r>
      <w:proofErr w:type="spellEnd"/>
      <w:r w:rsidR="00CC210E" w:rsidRPr="00543819">
        <w:rPr>
          <w:rFonts w:ascii="Times" w:hAnsi="Times"/>
          <w:lang w:val="en-CA"/>
        </w:rPr>
        <w:t xml:space="preserve"> de plume of Lola </w:t>
      </w:r>
      <w:proofErr w:type="spellStart"/>
      <w:r w:rsidR="00CC210E" w:rsidRPr="00543819">
        <w:rPr>
          <w:rFonts w:ascii="Times" w:hAnsi="Times"/>
          <w:lang w:val="en-CA"/>
        </w:rPr>
        <w:t>Xenos</w:t>
      </w:r>
      <w:proofErr w:type="spellEnd"/>
      <w:r w:rsidR="00CC210E" w:rsidRPr="00543819">
        <w:rPr>
          <w:rFonts w:ascii="Times" w:hAnsi="Times"/>
          <w:lang w:val="en-CA"/>
        </w:rPr>
        <w:t xml:space="preserve">. The work resumed in 2016 when the award winning </w:t>
      </w:r>
      <w:r w:rsidR="00CC210E" w:rsidRPr="00543819">
        <w:rPr>
          <w:rFonts w:ascii="Times" w:hAnsi="Times"/>
          <w:b/>
          <w:lang w:val="en-CA"/>
        </w:rPr>
        <w:t>Video Cabaret Theatre Company granted the project a three-day dramaturgy workshop followed by the third draft.</w:t>
      </w:r>
      <w:r w:rsidR="00CC210E" w:rsidRPr="00543819">
        <w:rPr>
          <w:rFonts w:ascii="Times" w:hAnsi="Times"/>
          <w:lang w:val="en-CA"/>
        </w:rPr>
        <w:t xml:space="preserve"> </w:t>
      </w:r>
      <w:proofErr w:type="spellStart"/>
      <w:r w:rsidR="00CC210E" w:rsidRPr="00543819">
        <w:rPr>
          <w:rFonts w:ascii="Times" w:hAnsi="Times"/>
          <w:lang w:val="en-CA"/>
        </w:rPr>
        <w:t>Ashperger</w:t>
      </w:r>
      <w:proofErr w:type="spellEnd"/>
      <w:r w:rsidR="00CC210E" w:rsidRPr="00543819">
        <w:rPr>
          <w:rFonts w:ascii="Times" w:hAnsi="Times"/>
          <w:lang w:val="en-CA"/>
        </w:rPr>
        <w:t xml:space="preserve"> received Ryerson Small Grant and raised funding for a second phase workshop in 2017. Composer Daniel Abrahamson joined the creative team. This was followed by a three-week rehearsal period and three extremely well received workshop performances (script in hand) of </w:t>
      </w:r>
      <w:r w:rsidR="00CC210E" w:rsidRPr="00543819">
        <w:rPr>
          <w:rFonts w:ascii="Times" w:hAnsi="Times"/>
          <w:b/>
          <w:i/>
          <w:lang w:val="en-CA"/>
        </w:rPr>
        <w:t>Foreign Tongue</w:t>
      </w:r>
      <w:r w:rsidR="00CC210E" w:rsidRPr="00543819">
        <w:rPr>
          <w:rFonts w:ascii="Times" w:hAnsi="Times"/>
          <w:b/>
          <w:lang w:val="en-CA"/>
        </w:rPr>
        <w:t xml:space="preserve"> at </w:t>
      </w:r>
      <w:proofErr w:type="spellStart"/>
      <w:r w:rsidR="00CC210E" w:rsidRPr="00543819">
        <w:rPr>
          <w:rFonts w:ascii="Times" w:hAnsi="Times"/>
          <w:b/>
          <w:lang w:val="en-CA"/>
        </w:rPr>
        <w:t>Parodos</w:t>
      </w:r>
      <w:proofErr w:type="spellEnd"/>
      <w:r w:rsidR="00CC210E" w:rsidRPr="00543819">
        <w:rPr>
          <w:rFonts w:ascii="Times" w:hAnsi="Times"/>
          <w:b/>
          <w:lang w:val="en-CA"/>
        </w:rPr>
        <w:t xml:space="preserve"> Festival in June 2017.</w:t>
      </w:r>
      <w:r w:rsidR="00CC210E" w:rsidRPr="00543819">
        <w:rPr>
          <w:rFonts w:ascii="Times" w:hAnsi="Times"/>
          <w:lang w:val="en-CA"/>
        </w:rPr>
        <w:t xml:space="preserve"> </w:t>
      </w:r>
      <w:r w:rsidR="00CC210E" w:rsidRPr="00543819">
        <w:rPr>
          <w:rFonts w:ascii="Times" w:hAnsi="Times"/>
          <w:b/>
          <w:lang w:val="en-CA"/>
        </w:rPr>
        <w:t xml:space="preserve">All this led to the offer to publish </w:t>
      </w:r>
      <w:r w:rsidR="00CC210E" w:rsidRPr="00543819">
        <w:rPr>
          <w:rFonts w:ascii="Times" w:hAnsi="Times"/>
          <w:b/>
          <w:i/>
          <w:lang w:val="en-CA"/>
        </w:rPr>
        <w:t xml:space="preserve">Foreign Tongue </w:t>
      </w:r>
      <w:r w:rsidR="00CC210E" w:rsidRPr="00543819">
        <w:rPr>
          <w:rFonts w:ascii="Times" w:hAnsi="Times"/>
          <w:b/>
          <w:lang w:val="en-CA"/>
        </w:rPr>
        <w:t>in Playwright's Canada Press volume on Theatre and Immigratio</w:t>
      </w:r>
      <w:bookmarkStart w:id="0" w:name="_GoBack"/>
      <w:bookmarkEnd w:id="0"/>
      <w:r w:rsidR="00CC210E" w:rsidRPr="00543819">
        <w:rPr>
          <w:rFonts w:ascii="Times" w:hAnsi="Times"/>
          <w:b/>
          <w:lang w:val="en-CA"/>
        </w:rPr>
        <w:t>n (2019).</w:t>
      </w:r>
      <w:r w:rsidR="00CC210E" w:rsidRPr="00543819">
        <w:rPr>
          <w:rFonts w:ascii="Times" w:hAnsi="Times"/>
          <w:lang w:val="en-CA"/>
        </w:rPr>
        <w:t xml:space="preserve"> Inclusion in this volume was a competitive process. Y and N Film company optioned the play for film development and received a 2018 Telefilm development grant. Lee </w:t>
      </w:r>
      <w:proofErr w:type="spellStart"/>
      <w:r w:rsidR="00CC210E" w:rsidRPr="00543819">
        <w:rPr>
          <w:rFonts w:ascii="Times" w:hAnsi="Times"/>
          <w:lang w:val="en-CA"/>
        </w:rPr>
        <w:t>Filipovski</w:t>
      </w:r>
      <w:proofErr w:type="spellEnd"/>
      <w:r w:rsidR="00CC210E" w:rsidRPr="00543819">
        <w:rPr>
          <w:rFonts w:ascii="Times" w:hAnsi="Times"/>
          <w:lang w:val="en-CA"/>
        </w:rPr>
        <w:t xml:space="preserve"> who won the 2018 Golden Globe Award and Canadian Screen Awar</w:t>
      </w:r>
      <w:r w:rsidR="00CC210E" w:rsidRPr="00543819">
        <w:rPr>
          <w:rFonts w:ascii="Times" w:hAnsi="Times"/>
          <w:lang w:val="en-CA"/>
        </w:rPr>
        <w:t>d for her short film Fluffy</w:t>
      </w:r>
      <w:r w:rsidRPr="00543819">
        <w:rPr>
          <w:rFonts w:ascii="Times" w:hAnsi="Times"/>
          <w:lang w:val="en-CA"/>
        </w:rPr>
        <w:t xml:space="preserve"> and </w:t>
      </w:r>
      <w:proofErr w:type="spellStart"/>
      <w:r w:rsidRPr="00543819">
        <w:rPr>
          <w:rFonts w:ascii="Times" w:hAnsi="Times"/>
          <w:lang w:val="en-CA"/>
        </w:rPr>
        <w:t>Ashperger</w:t>
      </w:r>
      <w:proofErr w:type="spellEnd"/>
      <w:r w:rsidRPr="00543819">
        <w:rPr>
          <w:rFonts w:ascii="Times" w:hAnsi="Times"/>
          <w:lang w:val="en-CA"/>
        </w:rPr>
        <w:t xml:space="preserve"> have written the first draft of the film adaptation. </w:t>
      </w:r>
      <w:r w:rsidR="00CC210E" w:rsidRPr="00543819">
        <w:rPr>
          <w:rFonts w:ascii="Times" w:hAnsi="Times"/>
          <w:lang w:val="en-CA"/>
        </w:rPr>
        <w:t>In 2018 this project received Th</w:t>
      </w:r>
      <w:r w:rsidR="00CC210E" w:rsidRPr="00543819">
        <w:rPr>
          <w:rFonts w:ascii="Times" w:hAnsi="Times"/>
          <w:lang w:val="en-CA"/>
        </w:rPr>
        <w:t xml:space="preserve">eatre Centre Recommender Grand </w:t>
      </w:r>
      <w:r w:rsidR="00CC210E" w:rsidRPr="00543819">
        <w:rPr>
          <w:rFonts w:ascii="Times" w:hAnsi="Times"/>
          <w:lang w:val="en-CA"/>
        </w:rPr>
        <w:t>and Ryerson Seed Grant towards another development workshop in May 2018.</w:t>
      </w:r>
    </w:p>
    <w:p w14:paraId="35B4E974" w14:textId="77777777" w:rsidR="00950661" w:rsidRDefault="00950661"/>
    <w:sectPr w:rsidR="00950661" w:rsidSect="002E7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0E"/>
    <w:rsid w:val="002E7546"/>
    <w:rsid w:val="00543819"/>
    <w:rsid w:val="00950661"/>
    <w:rsid w:val="00C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E2D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2018-11-30T19:56:00Z</dcterms:created>
  <dcterms:modified xsi:type="dcterms:W3CDTF">2018-11-30T20:03:00Z</dcterms:modified>
</cp:coreProperties>
</file>